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83F7A" w14:textId="77777777" w:rsidR="00A66D6C" w:rsidRPr="00A66D6C" w:rsidRDefault="00A66D6C" w:rsidP="00A66D6C">
      <w:pPr>
        <w:tabs>
          <w:tab w:val="right" w:leader="dot" w:pos="9360"/>
          <w:tab w:val="right" w:pos="9540"/>
        </w:tabs>
        <w:spacing w:line="246" w:lineRule="auto"/>
        <w:jc w:val="center"/>
        <w:rPr>
          <w:b/>
        </w:rPr>
      </w:pPr>
      <w:bookmarkStart w:id="0" w:name="_GoBack"/>
      <w:bookmarkEnd w:id="0"/>
      <w:r w:rsidRPr="00A66D6C">
        <w:rPr>
          <w:b/>
        </w:rPr>
        <w:t>ADVERTISEMENT for BIDS</w:t>
      </w:r>
    </w:p>
    <w:p w14:paraId="1FB80529"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71AAC790" w14:textId="77777777" w:rsidR="004674BA" w:rsidRDefault="004674BA" w:rsidP="009E15CE">
      <w:pPr>
        <w:spacing w:line="246" w:lineRule="auto"/>
        <w:jc w:val="center"/>
        <w:rPr>
          <w:b/>
          <w:bCs/>
          <w:color w:val="FF0000"/>
        </w:rPr>
      </w:pPr>
      <w:r w:rsidRPr="004674BA">
        <w:rPr>
          <w:b/>
          <w:bCs/>
          <w:color w:val="FF0000"/>
        </w:rPr>
        <w:t>Alley</w:t>
      </w:r>
      <w:r>
        <w:rPr>
          <w:b/>
          <w:bCs/>
          <w:color w:val="FF0000"/>
        </w:rPr>
        <w:t xml:space="preserve"> R00291/R00291-10/R00292/R00293 </w:t>
      </w:r>
      <w:r w:rsidRPr="004674BA">
        <w:rPr>
          <w:b/>
          <w:bCs/>
          <w:color w:val="FF0000"/>
        </w:rPr>
        <w:t>N-S, E-W</w:t>
      </w:r>
      <w:r>
        <w:rPr>
          <w:b/>
          <w:bCs/>
          <w:color w:val="FF0000"/>
        </w:rPr>
        <w:t>:</w:t>
      </w:r>
      <w:r w:rsidRPr="004674BA">
        <w:rPr>
          <w:b/>
          <w:bCs/>
          <w:color w:val="FF0000"/>
        </w:rPr>
        <w:t xml:space="preserve"> </w:t>
      </w:r>
      <w:proofErr w:type="spellStart"/>
      <w:r w:rsidRPr="004674BA">
        <w:rPr>
          <w:b/>
          <w:bCs/>
          <w:color w:val="FF0000"/>
        </w:rPr>
        <w:t>Barthold</w:t>
      </w:r>
      <w:proofErr w:type="spellEnd"/>
      <w:r w:rsidRPr="004674BA">
        <w:rPr>
          <w:b/>
          <w:bCs/>
          <w:color w:val="FF0000"/>
        </w:rPr>
        <w:t xml:space="preserve"> St, N</w:t>
      </w:r>
      <w:r w:rsidR="00866D33">
        <w:rPr>
          <w:b/>
          <w:bCs/>
          <w:color w:val="FF0000"/>
        </w:rPr>
        <w:t>orth</w:t>
      </w:r>
      <w:r w:rsidRPr="004674BA">
        <w:rPr>
          <w:b/>
          <w:bCs/>
          <w:color w:val="FF0000"/>
        </w:rPr>
        <w:t xml:space="preserve"> Wells St, </w:t>
      </w:r>
      <w:r w:rsidR="00866D33">
        <w:rPr>
          <w:b/>
          <w:bCs/>
          <w:color w:val="FF0000"/>
        </w:rPr>
        <w:t>West Fourth St, Third St</w:t>
      </w:r>
    </w:p>
    <w:p w14:paraId="3FB6DF11" w14:textId="77777777" w:rsidR="00A66D6C" w:rsidRPr="00A66D6C" w:rsidRDefault="00A66D6C" w:rsidP="009E15CE">
      <w:pPr>
        <w:spacing w:line="246" w:lineRule="auto"/>
        <w:jc w:val="center"/>
        <w:rPr>
          <w:b/>
          <w:color w:val="FF0000"/>
        </w:rPr>
      </w:pPr>
      <w:r w:rsidRPr="00A66D6C">
        <w:rPr>
          <w:b/>
        </w:rPr>
        <w:t>RESOLUTION NUMBER</w:t>
      </w:r>
      <w:r w:rsidRPr="00A66D6C">
        <w:t xml:space="preserve"> </w:t>
      </w:r>
      <w:r w:rsidR="004674BA">
        <w:rPr>
          <w:b/>
          <w:color w:val="FF0000"/>
        </w:rPr>
        <w:t>0448D</w:t>
      </w:r>
    </w:p>
    <w:p w14:paraId="65985D79" w14:textId="77777777" w:rsidR="00A66D6C" w:rsidRPr="00A66D6C" w:rsidRDefault="00A66D6C" w:rsidP="00A66D6C">
      <w:pPr>
        <w:jc w:val="center"/>
        <w:textAlignment w:val="baseline"/>
        <w:rPr>
          <w:color w:val="FF00FF"/>
        </w:rPr>
      </w:pPr>
      <w:r w:rsidRPr="00A66D6C">
        <w:rPr>
          <w:b/>
          <w:color w:val="000000"/>
          <w:spacing w:val="-7"/>
          <w:highlight w:val="yellow"/>
        </w:rPr>
        <w:t>THE CITY OF FORT WAYNE BOARD OF PUBLIC WORKS HAS IMPLEMENTED ONLINE PROJECT BIDDING</w:t>
      </w:r>
    </w:p>
    <w:p w14:paraId="2146E40B" w14:textId="5A00DC89"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511B63">
        <w:rPr>
          <w:b/>
          <w:color w:val="FF0000"/>
          <w:spacing w:val="-5"/>
        </w:rPr>
        <w:t>12/30/2021</w:t>
      </w:r>
      <w:r w:rsidRPr="00A66D6C">
        <w:rPr>
          <w:b/>
          <w:color w:val="FF0000"/>
          <w:spacing w:val="-5"/>
        </w:rPr>
        <w:t xml:space="preserve"> </w:t>
      </w:r>
      <w:r w:rsidRPr="00A66D6C">
        <w:rPr>
          <w:b/>
          <w:color w:val="000000"/>
          <w:spacing w:val="-5"/>
        </w:rPr>
        <w:t xml:space="preserve">at </w:t>
      </w:r>
      <w:r w:rsidR="004674BA">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7A741DA" w14:textId="77777777" w:rsidR="00A66D6C" w:rsidRPr="00A66D6C" w:rsidRDefault="00A66D6C" w:rsidP="00A66D6C">
      <w:pPr>
        <w:spacing w:line="246" w:lineRule="auto"/>
        <w:jc w:val="both"/>
      </w:pPr>
      <w:r w:rsidRPr="00A66D6C">
        <w:t xml:space="preserve">The Bidder shall furnish all labor, insurance, equipment, materials and power for the complete performance of </w:t>
      </w:r>
      <w:proofErr w:type="gramStart"/>
      <w:r w:rsidRPr="00A66D6C">
        <w:t>this  project</w:t>
      </w:r>
      <w:proofErr w:type="gramEnd"/>
      <w:r w:rsidRPr="00A66D6C">
        <w:t xml:space="preserve"> as follows:  </w:t>
      </w:r>
    </w:p>
    <w:p w14:paraId="26962974" w14:textId="77A4A77A" w:rsidR="00A66D6C" w:rsidRPr="00A66D6C" w:rsidRDefault="00511B63" w:rsidP="00A66D6C">
      <w:pPr>
        <w:spacing w:line="246" w:lineRule="auto"/>
        <w:jc w:val="both"/>
        <w:rPr>
          <w:b/>
          <w:color w:val="FF0000"/>
        </w:rPr>
      </w:pPr>
      <w:r>
        <w:rPr>
          <w:b/>
          <w:color w:val="FF0000"/>
        </w:rPr>
        <w:t>Improve a</w:t>
      </w:r>
      <w:r w:rsidR="004674BA" w:rsidRPr="004674BA">
        <w:rPr>
          <w:b/>
          <w:color w:val="FF0000"/>
        </w:rPr>
        <w:t>n East - West and (2) North-South Intersecting Alleys by removing and replacing pavement, replacing drainage castings, and reconstructing alley approaches as necessary.</w:t>
      </w:r>
    </w:p>
    <w:p w14:paraId="69C11823" w14:textId="77777777" w:rsidR="00A66D6C" w:rsidRPr="00A66D6C" w:rsidRDefault="00A66D6C" w:rsidP="00A66D6C">
      <w:pPr>
        <w:spacing w:line="246" w:lineRule="auto"/>
        <w:jc w:val="both"/>
      </w:pPr>
      <w:r w:rsidRPr="00A66D6C">
        <w:t xml:space="preserve">all in accordance with the Bidding Documents and Drawing No. ST- </w:t>
      </w:r>
      <w:r w:rsidR="004674BA">
        <w:rPr>
          <w:b/>
          <w:color w:val="FF0000"/>
        </w:rPr>
        <w:t>0448D</w:t>
      </w:r>
      <w:r w:rsidRPr="00A66D6C">
        <w:rPr>
          <w:b/>
          <w:color w:val="FF0000"/>
        </w:rPr>
        <w:t xml:space="preserve"> </w:t>
      </w:r>
      <w:r w:rsidRPr="00A66D6C">
        <w:t xml:space="preserve">as prepared by </w:t>
      </w:r>
      <w:r w:rsidR="004674BA">
        <w:rPr>
          <w:b/>
          <w:color w:val="FF0000"/>
        </w:rPr>
        <w:t>Transportation Engineering Services</w:t>
      </w:r>
      <w:r w:rsidRPr="00A66D6C">
        <w:rPr>
          <w:color w:val="FF0000"/>
        </w:rPr>
        <w:t xml:space="preserve"> </w:t>
      </w:r>
      <w:r w:rsidRPr="00A66D6C">
        <w:t>for the City of Fort Wayne, Indiana.</w:t>
      </w:r>
    </w:p>
    <w:p w14:paraId="2FC7DE1E" w14:textId="77777777" w:rsidR="00A66D6C" w:rsidRPr="00A66D6C" w:rsidRDefault="00A66D6C" w:rsidP="00A66D6C">
      <w:pPr>
        <w:pStyle w:val="BodyText2"/>
        <w:jc w:val="both"/>
      </w:pPr>
      <w:r w:rsidRPr="00A66D6C">
        <w:t>No bid will be accepted from, or contract awarded to any person, firm, or corporation that is in arrears to the City, upon any debt or contract, or, who has failed to execute, in whole or in part in a satisfactory manner, any contract with the City; or, who is a defaulter as to surety or otherwise, upon any obligation to the City.</w:t>
      </w:r>
    </w:p>
    <w:p w14:paraId="21A0F1DA" w14:textId="77777777"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of $15.00. Contact </w:t>
      </w:r>
      <w:proofErr w:type="spellStart"/>
      <w:r w:rsidRPr="00A66D6C">
        <w:rPr>
          <w:b/>
        </w:rPr>
        <w:t>QuestCDN</w:t>
      </w:r>
      <w:proofErr w:type="spellEnd"/>
      <w:r w:rsidRPr="00A66D6C">
        <w:rPr>
          <w:b/>
        </w:rPr>
        <w:t xml:space="preserve">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w:t>
      </w:r>
      <w:proofErr w:type="spellStart"/>
      <w:r w:rsidRPr="00A66D6C">
        <w:rPr>
          <w:b/>
        </w:rPr>
        <w:t>vBid</w:t>
      </w:r>
      <w:proofErr w:type="spellEnd"/>
      <w:r w:rsidRPr="00A66D6C">
        <w:rPr>
          <w:b/>
        </w:rPr>
        <w:t xml:space="preserve"> online bid submittal. Project bid documents must be downloaded from </w:t>
      </w:r>
      <w:proofErr w:type="spellStart"/>
      <w:r w:rsidRPr="00A66D6C">
        <w:rPr>
          <w:b/>
        </w:rPr>
        <w:t>QuestCDN</w:t>
      </w:r>
      <w:proofErr w:type="spellEnd"/>
      <w:r w:rsidRPr="00A66D6C">
        <w:rPr>
          <w:b/>
        </w:rPr>
        <w:t xml:space="preserve"> which will add your company to the </w:t>
      </w:r>
      <w:proofErr w:type="spellStart"/>
      <w:r w:rsidRPr="00A66D6C">
        <w:rPr>
          <w:b/>
        </w:rPr>
        <w:t>Planholder</w:t>
      </w:r>
      <w:proofErr w:type="spellEnd"/>
      <w:r w:rsidRPr="00A66D6C">
        <w:rPr>
          <w:b/>
        </w:rPr>
        <w:t xml:space="preserve"> List and allow access to </w:t>
      </w:r>
      <w:proofErr w:type="spellStart"/>
      <w:r w:rsidRPr="00A66D6C">
        <w:rPr>
          <w:b/>
        </w:rPr>
        <w:t>vBid</w:t>
      </w:r>
      <w:proofErr w:type="spellEnd"/>
      <w:r w:rsidRPr="00A66D6C">
        <w:rPr>
          <w:b/>
        </w:rPr>
        <w:t xml:space="preserve"> online bidding for the submittal of your bid. Vendors will be charged a fee of $25 to submit a bid electronically.</w:t>
      </w:r>
    </w:p>
    <w:p w14:paraId="366B0094" w14:textId="1E8C5E64" w:rsidR="00A66D6C" w:rsidRPr="00A66D6C" w:rsidRDefault="00A66D6C" w:rsidP="00A66D6C">
      <w:pPr>
        <w:jc w:val="both"/>
        <w:rPr>
          <w:b/>
        </w:rPr>
      </w:pPr>
      <w:r w:rsidRPr="00A66D6C">
        <w:rPr>
          <w:b/>
        </w:rPr>
        <w:t xml:space="preserve">The </w:t>
      </w:r>
      <w:proofErr w:type="spellStart"/>
      <w:r w:rsidRPr="00A66D6C">
        <w:rPr>
          <w:b/>
        </w:rPr>
        <w:t>QuestCDN</w:t>
      </w:r>
      <w:proofErr w:type="spellEnd"/>
      <w:r w:rsidRPr="00A66D6C">
        <w:rPr>
          <w:b/>
        </w:rPr>
        <w:t xml:space="preserve"> eBidDoc number for this project is # </w:t>
      </w:r>
      <w:r w:rsidR="00A97853">
        <w:rPr>
          <w:b/>
          <w:color w:val="FF0000"/>
        </w:rPr>
        <w:t>8084717</w:t>
      </w:r>
    </w:p>
    <w:p w14:paraId="4201F313" w14:textId="77777777" w:rsidR="00A66D6C" w:rsidRP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5FD6FA6A"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55519E88" w14:textId="77777777" w:rsidR="00A66D6C" w:rsidRPr="00A66D6C" w:rsidRDefault="00A66D6C" w:rsidP="00A66D6C">
      <w:pPr>
        <w:spacing w:after="0" w:line="246" w:lineRule="auto"/>
        <w:jc w:val="both"/>
        <w:rPr>
          <w:b/>
        </w:rPr>
      </w:pPr>
      <w:r w:rsidRPr="00A66D6C">
        <w:rPr>
          <w:b/>
        </w:rPr>
        <w:t>MICHELLE FULK-VONDRAN, CLERK</w:t>
      </w:r>
    </w:p>
    <w:p w14:paraId="373BA212" w14:textId="77777777" w:rsidR="00A66D6C" w:rsidRPr="00A66D6C" w:rsidRDefault="00A66D6C" w:rsidP="00A66D6C">
      <w:pPr>
        <w:spacing w:after="0" w:line="246" w:lineRule="auto"/>
        <w:jc w:val="both"/>
        <w:rPr>
          <w:b/>
        </w:rPr>
      </w:pPr>
    </w:p>
    <w:p w14:paraId="05C55E24" w14:textId="7FC96E2D" w:rsidR="001C1D7A" w:rsidRPr="00A66D6C" w:rsidRDefault="00A66D6C" w:rsidP="00A66D6C">
      <w:pPr>
        <w:spacing w:after="0" w:line="246" w:lineRule="auto"/>
        <w:jc w:val="both"/>
      </w:pPr>
      <w:r w:rsidRPr="00A66D6C">
        <w:rPr>
          <w:b/>
        </w:rPr>
        <w:t>Publis</w:t>
      </w:r>
      <w:r w:rsidR="009E15CE">
        <w:rPr>
          <w:b/>
        </w:rPr>
        <w:t xml:space="preserve">h: </w:t>
      </w:r>
      <w:r w:rsidR="00511B63">
        <w:rPr>
          <w:b/>
          <w:color w:val="FF0000"/>
        </w:rPr>
        <w:t>12/9/2021</w:t>
      </w:r>
      <w:r w:rsidRPr="00A66D6C">
        <w:rPr>
          <w:b/>
        </w:rPr>
        <w:t xml:space="preserve">, and </w:t>
      </w:r>
      <w:r w:rsidR="00511B63">
        <w:rPr>
          <w:b/>
          <w:color w:val="FF0000"/>
        </w:rPr>
        <w:t>12/16/2021</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C1D7A"/>
    <w:rsid w:val="0030016D"/>
    <w:rsid w:val="004674BA"/>
    <w:rsid w:val="00511B63"/>
    <w:rsid w:val="00866D33"/>
    <w:rsid w:val="009E15CE"/>
    <w:rsid w:val="00A101D2"/>
    <w:rsid w:val="00A66D6C"/>
    <w:rsid w:val="00A97853"/>
    <w:rsid w:val="00D2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0C0F"/>
  <w15:docId w15:val="{5960FE85-279E-424C-978D-426A4B92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 w:type="paragraph" w:styleId="BalloonText">
    <w:name w:val="Balloon Text"/>
    <w:basedOn w:val="Normal"/>
    <w:link w:val="BalloonTextChar"/>
    <w:uiPriority w:val="99"/>
    <w:semiHidden/>
    <w:unhideWhenUsed/>
    <w:rsid w:val="00300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6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cp:lastPrinted>2021-12-03T14:12:00Z</cp:lastPrinted>
  <dcterms:created xsi:type="dcterms:W3CDTF">2021-12-03T14:12:00Z</dcterms:created>
  <dcterms:modified xsi:type="dcterms:W3CDTF">2021-12-03T14:12:00Z</dcterms:modified>
</cp:coreProperties>
</file>